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1"/>
        <w:gridCol w:w="7809"/>
      </w:tblGrid>
      <w:tr w:rsidR="00227083" w:rsidTr="00107C50">
        <w:tc>
          <w:tcPr>
            <w:tcW w:w="911" w:type="dxa"/>
            <w:shd w:val="clear" w:color="auto" w:fill="D9D9D9" w:themeFill="background1" w:themeFillShade="D9"/>
          </w:tcPr>
          <w:p w:rsidR="00227083" w:rsidRDefault="00107C50" w:rsidP="00227083">
            <w:pPr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809" w:type="dxa"/>
            <w:shd w:val="clear" w:color="auto" w:fill="D9D9D9" w:themeFill="background1" w:themeFillShade="D9"/>
          </w:tcPr>
          <w:p w:rsidR="00227083" w:rsidRDefault="00107C50" w:rsidP="0022708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27083" w:rsidRPr="00227083" w:rsidTr="00107C50">
        <w:tc>
          <w:tcPr>
            <w:tcW w:w="911" w:type="dxa"/>
          </w:tcPr>
          <w:p w:rsidR="00227083" w:rsidRPr="00227083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00:00</w:t>
            </w:r>
          </w:p>
        </w:tc>
        <w:tc>
          <w:tcPr>
            <w:tcW w:w="7809" w:type="dxa"/>
          </w:tcPr>
          <w:p w:rsidR="00227083" w:rsidRPr="00227083" w:rsidRDefault="00227083" w:rsidP="0047111B">
            <w:pPr>
              <w:pStyle w:val="PargrafodaLista"/>
              <w:numPr>
                <w:ilvl w:val="0"/>
                <w:numId w:val="3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Invocação ao Espírito Santo</w:t>
            </w:r>
          </w:p>
          <w:p w:rsidR="00227083" w:rsidRPr="00227083" w:rsidRDefault="00227083" w:rsidP="0047111B">
            <w:pPr>
              <w:pStyle w:val="PargrafodaLista"/>
              <w:numPr>
                <w:ilvl w:val="0"/>
                <w:numId w:val="3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Orar com os Místicos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01:00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227083" w:rsidP="0047111B">
            <w:pPr>
              <w:pStyle w:val="Pargrafoda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 xml:space="preserve">Evangelho Diário </w:t>
            </w:r>
          </w:p>
        </w:tc>
      </w:tr>
      <w:tr w:rsidR="00227083" w:rsidTr="00107C50">
        <w:tc>
          <w:tcPr>
            <w:tcW w:w="911" w:type="dxa"/>
          </w:tcPr>
          <w:p w:rsidR="00227083" w:rsidRDefault="00227083" w:rsidP="00227083">
            <w:pPr>
              <w:jc w:val="center"/>
            </w:pPr>
            <w:r>
              <w:t>01:15</w:t>
            </w:r>
          </w:p>
        </w:tc>
        <w:tc>
          <w:tcPr>
            <w:tcW w:w="7809" w:type="dxa"/>
          </w:tcPr>
          <w:p w:rsidR="00227083" w:rsidRDefault="00E761DC" w:rsidP="00E761DC">
            <w:pPr>
              <w:pStyle w:val="PargrafodaLista"/>
              <w:numPr>
                <w:ilvl w:val="0"/>
                <w:numId w:val="3"/>
              </w:numPr>
            </w:pPr>
            <w:r w:rsidRPr="00D00B8C">
              <w:rPr>
                <w:color w:val="FF0000"/>
              </w:rPr>
              <w:t>Tema de f</w:t>
            </w:r>
            <w:r w:rsidR="00227083" w:rsidRPr="00D00B8C">
              <w:rPr>
                <w:color w:val="FF0000"/>
              </w:rPr>
              <w:t>ormação</w:t>
            </w:r>
            <w:r w:rsidRPr="00D00B8C">
              <w:rPr>
                <w:color w:val="FF0000"/>
              </w:rPr>
              <w:t xml:space="preserve"> (congressos, semana de espiritualidade, etc)</w:t>
            </w:r>
          </w:p>
        </w:tc>
      </w:tr>
      <w:tr w:rsidR="00227083" w:rsidRPr="00227083" w:rsidTr="00107C50">
        <w:tc>
          <w:tcPr>
            <w:tcW w:w="911" w:type="dxa"/>
          </w:tcPr>
          <w:p w:rsidR="00227083" w:rsidRPr="00227083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02:00</w:t>
            </w:r>
          </w:p>
        </w:tc>
        <w:tc>
          <w:tcPr>
            <w:tcW w:w="7809" w:type="dxa"/>
          </w:tcPr>
          <w:p w:rsidR="00227083" w:rsidRPr="00227083" w:rsidRDefault="00227083" w:rsidP="0047111B">
            <w:pPr>
              <w:pStyle w:val="PargrafodaLista"/>
              <w:numPr>
                <w:ilvl w:val="0"/>
                <w:numId w:val="3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Invocação ao Espírito Santo</w:t>
            </w:r>
          </w:p>
          <w:p w:rsidR="00227083" w:rsidRPr="00227083" w:rsidRDefault="00227083" w:rsidP="0047111B">
            <w:pPr>
              <w:pStyle w:val="PargrafodaLista"/>
              <w:numPr>
                <w:ilvl w:val="0"/>
                <w:numId w:val="3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Orar com os Místicos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03:00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47111B" w:rsidRPr="0047111B" w:rsidTr="00107C50">
        <w:tc>
          <w:tcPr>
            <w:tcW w:w="911" w:type="dxa"/>
          </w:tcPr>
          <w:p w:rsidR="0047111B" w:rsidRPr="0047111B" w:rsidRDefault="0047111B" w:rsidP="00227083">
            <w:pPr>
              <w:jc w:val="center"/>
            </w:pPr>
            <w:r>
              <w:t>03:30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</w:pPr>
            <w:r>
              <w:t>Via Sacra</w:t>
            </w:r>
          </w:p>
        </w:tc>
      </w:tr>
      <w:tr w:rsidR="00227083" w:rsidRPr="00227083" w:rsidTr="00107C50">
        <w:tc>
          <w:tcPr>
            <w:tcW w:w="911" w:type="dxa"/>
          </w:tcPr>
          <w:p w:rsidR="00227083" w:rsidRPr="00227083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04:00</w:t>
            </w:r>
          </w:p>
        </w:tc>
        <w:tc>
          <w:tcPr>
            <w:tcW w:w="7809" w:type="dxa"/>
          </w:tcPr>
          <w:p w:rsidR="00227083" w:rsidRPr="00227083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Invocação ao Espírito Santo</w:t>
            </w:r>
          </w:p>
          <w:p w:rsidR="00227083" w:rsidRPr="00227083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Orar com os Místicos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05:00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227083" w:rsidRPr="00227083" w:rsidTr="00107C50">
        <w:tc>
          <w:tcPr>
            <w:tcW w:w="911" w:type="dxa"/>
          </w:tcPr>
          <w:p w:rsidR="00227083" w:rsidRPr="00227083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06:00</w:t>
            </w:r>
          </w:p>
        </w:tc>
        <w:tc>
          <w:tcPr>
            <w:tcW w:w="7809" w:type="dxa"/>
          </w:tcPr>
          <w:p w:rsidR="00227083" w:rsidRPr="00227083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Invocação ao Espírito Santo</w:t>
            </w:r>
          </w:p>
          <w:p w:rsidR="00227083" w:rsidRPr="00227083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227083">
              <w:rPr>
                <w:color w:val="984806" w:themeColor="accent6" w:themeShade="80"/>
              </w:rPr>
              <w:t>Orar com os Místicos</w:t>
            </w:r>
          </w:p>
        </w:tc>
      </w:tr>
      <w:tr w:rsidR="0047111B" w:rsidRPr="0047111B" w:rsidTr="00107C50">
        <w:tc>
          <w:tcPr>
            <w:tcW w:w="911" w:type="dxa"/>
          </w:tcPr>
          <w:p w:rsidR="0047111B" w:rsidRPr="0047111B" w:rsidRDefault="0047111B" w:rsidP="00227083">
            <w:pPr>
              <w:jc w:val="center"/>
            </w:pPr>
            <w:r>
              <w:t>06:30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</w:pPr>
            <w:r>
              <w:t>Terço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07:00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08:00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</w:tc>
      </w:tr>
      <w:tr w:rsidR="0047111B" w:rsidRPr="0047111B" w:rsidTr="00107C50">
        <w:tc>
          <w:tcPr>
            <w:tcW w:w="911" w:type="dxa"/>
          </w:tcPr>
          <w:p w:rsidR="0047111B" w:rsidRPr="0047111B" w:rsidRDefault="0047111B" w:rsidP="00227083">
            <w:pPr>
              <w:jc w:val="center"/>
            </w:pPr>
            <w:r>
              <w:t>08:30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</w:pPr>
            <w:r>
              <w:t xml:space="preserve">Laudes com as Irmãs Carmelitas 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09:00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E761DC" w:rsidRPr="0047111B" w:rsidTr="00107C50">
        <w:tc>
          <w:tcPr>
            <w:tcW w:w="911" w:type="dxa"/>
          </w:tcPr>
          <w:p w:rsidR="00E761DC" w:rsidRPr="0047111B" w:rsidRDefault="00E761DC" w:rsidP="00227083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09:30</w:t>
            </w:r>
          </w:p>
        </w:tc>
        <w:tc>
          <w:tcPr>
            <w:tcW w:w="7809" w:type="dxa"/>
          </w:tcPr>
          <w:p w:rsidR="00E761DC" w:rsidRPr="0047111B" w:rsidRDefault="004636B1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D00B8C">
              <w:rPr>
                <w:color w:val="00B050"/>
              </w:rPr>
              <w:t>Leitura espiritual (</w:t>
            </w:r>
            <w:r w:rsidR="00E761DC" w:rsidRPr="00D00B8C">
              <w:rPr>
                <w:color w:val="00B050"/>
              </w:rPr>
              <w:t>Meditando</w:t>
            </w:r>
            <w:r w:rsidRPr="00D00B8C">
              <w:rPr>
                <w:color w:val="00B050"/>
              </w:rPr>
              <w:t>, Caminho de Perfeição, textos selectos…)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10:00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  <w:p w:rsidR="00107C50" w:rsidRPr="0047111B" w:rsidRDefault="00107C50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D00B8C">
              <w:rPr>
                <w:color w:val="00B0F0"/>
              </w:rPr>
              <w:t>Notícias</w:t>
            </w:r>
          </w:p>
        </w:tc>
      </w:tr>
      <w:tr w:rsidR="00107C50" w:rsidRPr="0047111B" w:rsidTr="00107C50">
        <w:tc>
          <w:tcPr>
            <w:tcW w:w="911" w:type="dxa"/>
          </w:tcPr>
          <w:p w:rsidR="0047111B" w:rsidRPr="0047111B" w:rsidRDefault="0047111B" w:rsidP="00227083">
            <w:pPr>
              <w:jc w:val="center"/>
            </w:pPr>
            <w:r>
              <w:t>10:30</w:t>
            </w:r>
          </w:p>
        </w:tc>
        <w:tc>
          <w:tcPr>
            <w:tcW w:w="7809" w:type="dxa"/>
          </w:tcPr>
          <w:p w:rsidR="0047111B" w:rsidRPr="0047111B" w:rsidRDefault="00107C50" w:rsidP="0047111B">
            <w:pPr>
              <w:pStyle w:val="PargrafodaLista"/>
              <w:numPr>
                <w:ilvl w:val="0"/>
                <w:numId w:val="2"/>
              </w:numPr>
            </w:pPr>
            <w:r>
              <w:t>Ângelus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11:00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107C50" w:rsidRPr="00107C50" w:rsidTr="00107C50">
        <w:tc>
          <w:tcPr>
            <w:tcW w:w="911" w:type="dxa"/>
          </w:tcPr>
          <w:p w:rsidR="00107C50" w:rsidRPr="00107C50" w:rsidRDefault="00107C50" w:rsidP="00227083">
            <w:pPr>
              <w:jc w:val="center"/>
            </w:pPr>
            <w:r>
              <w:t>11:15</w:t>
            </w:r>
          </w:p>
        </w:tc>
        <w:tc>
          <w:tcPr>
            <w:tcW w:w="7809" w:type="dxa"/>
          </w:tcPr>
          <w:p w:rsidR="00107C50" w:rsidRPr="00107C50" w:rsidRDefault="00107C50" w:rsidP="0047111B">
            <w:pPr>
              <w:pStyle w:val="PargrafodaLista"/>
              <w:numPr>
                <w:ilvl w:val="0"/>
                <w:numId w:val="2"/>
              </w:numPr>
            </w:pPr>
            <w:r w:rsidRPr="00D00B8C">
              <w:rPr>
                <w:color w:val="FF0000"/>
              </w:rPr>
              <w:t>Formação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12:00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</w:tc>
      </w:tr>
      <w:tr w:rsidR="00107C50" w:rsidRPr="00107C50" w:rsidTr="00107C50">
        <w:tc>
          <w:tcPr>
            <w:tcW w:w="911" w:type="dxa"/>
          </w:tcPr>
          <w:p w:rsidR="00107C50" w:rsidRPr="00107C50" w:rsidRDefault="00107C50" w:rsidP="00E761DC">
            <w:pPr>
              <w:jc w:val="center"/>
            </w:pPr>
          </w:p>
        </w:tc>
        <w:tc>
          <w:tcPr>
            <w:tcW w:w="7809" w:type="dxa"/>
          </w:tcPr>
          <w:p w:rsidR="00107C50" w:rsidRPr="00107C50" w:rsidRDefault="00E761DC" w:rsidP="0047111B">
            <w:pPr>
              <w:pStyle w:val="PargrafodaLista"/>
              <w:numPr>
                <w:ilvl w:val="0"/>
                <w:numId w:val="2"/>
              </w:numPr>
            </w:pPr>
            <w:r>
              <w:t>Terço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13:00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107C50" w:rsidRPr="0047111B" w:rsidTr="00107C50">
        <w:tc>
          <w:tcPr>
            <w:tcW w:w="911" w:type="dxa"/>
          </w:tcPr>
          <w:p w:rsidR="00107C50" w:rsidRPr="0047111B" w:rsidRDefault="00107C50" w:rsidP="004864AA">
            <w:pPr>
              <w:jc w:val="center"/>
            </w:pPr>
            <w:r>
              <w:t>13:30</w:t>
            </w:r>
          </w:p>
        </w:tc>
        <w:tc>
          <w:tcPr>
            <w:tcW w:w="7809" w:type="dxa"/>
          </w:tcPr>
          <w:p w:rsidR="00107C50" w:rsidRPr="0047111B" w:rsidRDefault="00107C50" w:rsidP="004864AA">
            <w:pPr>
              <w:pStyle w:val="PargrafodaLista"/>
              <w:numPr>
                <w:ilvl w:val="0"/>
                <w:numId w:val="2"/>
              </w:numPr>
            </w:pPr>
            <w:r>
              <w:t>Ângelus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14:00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  <w:p w:rsidR="00107C50" w:rsidRPr="0047111B" w:rsidRDefault="00107C50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D00B8C">
              <w:rPr>
                <w:color w:val="00B0F0"/>
              </w:rPr>
              <w:t>Notícias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15:00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107C50" w:rsidRPr="0047111B" w:rsidTr="00107C50">
        <w:tc>
          <w:tcPr>
            <w:tcW w:w="911" w:type="dxa"/>
          </w:tcPr>
          <w:p w:rsidR="00107C50" w:rsidRPr="0047111B" w:rsidRDefault="00107C50" w:rsidP="004864AA">
            <w:pPr>
              <w:jc w:val="center"/>
            </w:pPr>
            <w:r>
              <w:t>15:30</w:t>
            </w:r>
          </w:p>
        </w:tc>
        <w:tc>
          <w:tcPr>
            <w:tcW w:w="7809" w:type="dxa"/>
          </w:tcPr>
          <w:p w:rsidR="00107C50" w:rsidRPr="0047111B" w:rsidRDefault="00107C50" w:rsidP="004864AA">
            <w:pPr>
              <w:pStyle w:val="PargrafodaLista"/>
              <w:numPr>
                <w:ilvl w:val="0"/>
                <w:numId w:val="2"/>
              </w:numPr>
            </w:pPr>
            <w:r>
              <w:t>Via Sacra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16:00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</w:tc>
      </w:tr>
      <w:tr w:rsidR="00107C50" w:rsidTr="00107C50">
        <w:tc>
          <w:tcPr>
            <w:tcW w:w="911" w:type="dxa"/>
          </w:tcPr>
          <w:p w:rsidR="00107C50" w:rsidRDefault="00107C50" w:rsidP="004864AA">
            <w:pPr>
              <w:jc w:val="center"/>
            </w:pPr>
            <w:r>
              <w:lastRenderedPageBreak/>
              <w:t>16:15</w:t>
            </w:r>
          </w:p>
        </w:tc>
        <w:tc>
          <w:tcPr>
            <w:tcW w:w="7809" w:type="dxa"/>
          </w:tcPr>
          <w:p w:rsidR="00107C50" w:rsidRDefault="00E761DC" w:rsidP="004864AA">
            <w:pPr>
              <w:pStyle w:val="PargrafodaLista"/>
              <w:numPr>
                <w:ilvl w:val="0"/>
                <w:numId w:val="3"/>
              </w:numPr>
            </w:pPr>
            <w:r w:rsidRPr="00D00B8C">
              <w:rPr>
                <w:color w:val="FF0000"/>
              </w:rPr>
              <w:t>Tema de f</w:t>
            </w:r>
            <w:r w:rsidR="00107C50" w:rsidRPr="00D00B8C">
              <w:rPr>
                <w:color w:val="FF0000"/>
              </w:rPr>
              <w:t>ormação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17:00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6B2918" w:rsidRPr="0047111B" w:rsidTr="00107C50">
        <w:tc>
          <w:tcPr>
            <w:tcW w:w="911" w:type="dxa"/>
          </w:tcPr>
          <w:p w:rsidR="006B2918" w:rsidRPr="006B2918" w:rsidRDefault="006B2918" w:rsidP="00227083">
            <w:pPr>
              <w:jc w:val="center"/>
            </w:pPr>
            <w:r w:rsidRPr="006B2918">
              <w:t>17:30</w:t>
            </w:r>
          </w:p>
        </w:tc>
        <w:tc>
          <w:tcPr>
            <w:tcW w:w="7809" w:type="dxa"/>
          </w:tcPr>
          <w:p w:rsidR="006B2918" w:rsidRPr="006B2918" w:rsidRDefault="006B2918" w:rsidP="0047111B">
            <w:pPr>
              <w:pStyle w:val="PargrafodaLista"/>
              <w:numPr>
                <w:ilvl w:val="0"/>
                <w:numId w:val="2"/>
              </w:numPr>
            </w:pPr>
            <w:r>
              <w:t>Ângelus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18:00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</w:tc>
      </w:tr>
      <w:tr w:rsidR="00107C50" w:rsidTr="00107C50">
        <w:tc>
          <w:tcPr>
            <w:tcW w:w="911" w:type="dxa"/>
          </w:tcPr>
          <w:p w:rsidR="00107C50" w:rsidRDefault="00107C50" w:rsidP="004864AA">
            <w:pPr>
              <w:jc w:val="center"/>
            </w:pPr>
            <w:r>
              <w:t>18:15</w:t>
            </w:r>
          </w:p>
        </w:tc>
        <w:tc>
          <w:tcPr>
            <w:tcW w:w="7809" w:type="dxa"/>
          </w:tcPr>
          <w:p w:rsidR="00107C50" w:rsidRDefault="004115C2" w:rsidP="004864AA">
            <w:pPr>
              <w:pStyle w:val="PargrafodaLista"/>
              <w:numPr>
                <w:ilvl w:val="0"/>
                <w:numId w:val="3"/>
              </w:numPr>
            </w:pPr>
            <w:r>
              <w:t>Vésperas</w:t>
            </w:r>
            <w:r w:rsidR="00107C50">
              <w:t xml:space="preserve"> com as Irmãs Carmelitas </w:t>
            </w:r>
            <w:r w:rsidR="00107C50" w:rsidRPr="00107C50">
              <w:rPr>
                <w:color w:val="FF0000"/>
              </w:rPr>
              <w:t>(DIRETO)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19:00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E71183" w:rsidRPr="0047111B" w:rsidTr="00107C50">
        <w:tc>
          <w:tcPr>
            <w:tcW w:w="911" w:type="dxa"/>
          </w:tcPr>
          <w:p w:rsidR="00E71183" w:rsidRPr="0047111B" w:rsidRDefault="00D00B8C" w:rsidP="00227083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19:30</w:t>
            </w:r>
          </w:p>
        </w:tc>
        <w:tc>
          <w:tcPr>
            <w:tcW w:w="7809" w:type="dxa"/>
          </w:tcPr>
          <w:p w:rsidR="00E71183" w:rsidRPr="0047111B" w:rsidRDefault="004636B1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D00B8C">
              <w:rPr>
                <w:color w:val="00B050"/>
              </w:rPr>
              <w:t>Leitura espiritual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20:00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  <w:p w:rsidR="00DD4DC3" w:rsidRPr="0047111B" w:rsidRDefault="00DD4DC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D00B8C">
              <w:rPr>
                <w:color w:val="00B0F0"/>
              </w:rPr>
              <w:t>Notícias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21:00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107C50" w:rsidTr="004864AA">
        <w:tc>
          <w:tcPr>
            <w:tcW w:w="911" w:type="dxa"/>
          </w:tcPr>
          <w:p w:rsidR="00107C50" w:rsidRDefault="00107C50" w:rsidP="004864AA">
            <w:pPr>
              <w:jc w:val="center"/>
            </w:pPr>
            <w:r>
              <w:t>21:15</w:t>
            </w:r>
          </w:p>
        </w:tc>
        <w:tc>
          <w:tcPr>
            <w:tcW w:w="7809" w:type="dxa"/>
          </w:tcPr>
          <w:p w:rsidR="00107C50" w:rsidRDefault="00107C50" w:rsidP="004864AA">
            <w:pPr>
              <w:pStyle w:val="PargrafodaLista"/>
              <w:numPr>
                <w:ilvl w:val="0"/>
                <w:numId w:val="3"/>
              </w:numPr>
            </w:pPr>
            <w:r w:rsidRPr="00D00B8C">
              <w:rPr>
                <w:color w:val="FF0000"/>
              </w:rPr>
              <w:t>Formação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22:00</w:t>
            </w:r>
          </w:p>
        </w:tc>
        <w:tc>
          <w:tcPr>
            <w:tcW w:w="7809" w:type="dxa"/>
          </w:tcPr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Invocação ao Espírito Santo</w:t>
            </w:r>
          </w:p>
          <w:p w:rsidR="00227083" w:rsidRPr="0047111B" w:rsidRDefault="00227083" w:rsidP="0047111B">
            <w:pPr>
              <w:pStyle w:val="PargrafodaLista"/>
              <w:numPr>
                <w:ilvl w:val="0"/>
                <w:numId w:val="2"/>
              </w:numPr>
              <w:rPr>
                <w:color w:val="984806" w:themeColor="accent6" w:themeShade="80"/>
              </w:rPr>
            </w:pPr>
            <w:r w:rsidRPr="0047111B">
              <w:rPr>
                <w:color w:val="984806" w:themeColor="accent6" w:themeShade="80"/>
              </w:rPr>
              <w:t>Orar com os Místicos</w:t>
            </w:r>
          </w:p>
        </w:tc>
      </w:tr>
      <w:tr w:rsidR="00107C50" w:rsidTr="004864AA">
        <w:tc>
          <w:tcPr>
            <w:tcW w:w="911" w:type="dxa"/>
          </w:tcPr>
          <w:p w:rsidR="00107C50" w:rsidRDefault="00107C50" w:rsidP="004864AA">
            <w:pPr>
              <w:jc w:val="center"/>
            </w:pPr>
            <w:r>
              <w:t>22:30</w:t>
            </w:r>
          </w:p>
        </w:tc>
        <w:tc>
          <w:tcPr>
            <w:tcW w:w="7809" w:type="dxa"/>
          </w:tcPr>
          <w:p w:rsidR="00107C50" w:rsidRDefault="00107C50" w:rsidP="004864AA">
            <w:pPr>
              <w:pStyle w:val="PargrafodaLista"/>
              <w:numPr>
                <w:ilvl w:val="0"/>
                <w:numId w:val="3"/>
              </w:numPr>
            </w:pPr>
            <w:r>
              <w:t>Completas</w:t>
            </w:r>
          </w:p>
        </w:tc>
      </w:tr>
      <w:tr w:rsidR="0047111B" w:rsidRPr="0047111B" w:rsidTr="00107C50">
        <w:tc>
          <w:tcPr>
            <w:tcW w:w="911" w:type="dxa"/>
          </w:tcPr>
          <w:p w:rsidR="00227083" w:rsidRPr="0047111B" w:rsidRDefault="00227083" w:rsidP="00227083">
            <w:pPr>
              <w:jc w:val="center"/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23:00</w:t>
            </w:r>
          </w:p>
        </w:tc>
        <w:tc>
          <w:tcPr>
            <w:tcW w:w="7809" w:type="dxa"/>
          </w:tcPr>
          <w:p w:rsidR="0047111B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Invocação ao Espírito Santo</w:t>
            </w:r>
          </w:p>
          <w:p w:rsidR="00227083" w:rsidRPr="0047111B" w:rsidRDefault="0047111B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47111B">
              <w:rPr>
                <w:color w:val="4F6228" w:themeColor="accent3" w:themeShade="80"/>
              </w:rPr>
              <w:t>Evangelho Diário</w:t>
            </w:r>
          </w:p>
        </w:tc>
      </w:tr>
      <w:tr w:rsidR="00E761DC" w:rsidRPr="0047111B" w:rsidTr="00107C50">
        <w:tc>
          <w:tcPr>
            <w:tcW w:w="911" w:type="dxa"/>
          </w:tcPr>
          <w:p w:rsidR="00E761DC" w:rsidRPr="0047111B" w:rsidRDefault="00E761DC" w:rsidP="00227083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23:30</w:t>
            </w:r>
          </w:p>
        </w:tc>
        <w:tc>
          <w:tcPr>
            <w:tcW w:w="7809" w:type="dxa"/>
          </w:tcPr>
          <w:p w:rsidR="00E761DC" w:rsidRPr="0047111B" w:rsidRDefault="00E71183" w:rsidP="0047111B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D00B8C">
              <w:rPr>
                <w:color w:val="00B050"/>
              </w:rPr>
              <w:t>Leitura espiritual</w:t>
            </w:r>
          </w:p>
        </w:tc>
      </w:tr>
    </w:tbl>
    <w:p w:rsidR="00227083" w:rsidRDefault="00227083" w:rsidP="007335F2">
      <w:pPr>
        <w:rPr>
          <w:b/>
        </w:rPr>
      </w:pPr>
    </w:p>
    <w:p w:rsidR="00D00B8C" w:rsidRPr="007335F2" w:rsidRDefault="00D00B8C" w:rsidP="00D00B8C">
      <w:pPr>
        <w:pStyle w:val="PargrafodaLista"/>
      </w:pPr>
      <w:bookmarkStart w:id="0" w:name="_GoBack"/>
      <w:bookmarkEnd w:id="0"/>
    </w:p>
    <w:sectPr w:rsidR="00D00B8C" w:rsidRPr="007335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D8" w:rsidRDefault="00D222D8" w:rsidP="00227083">
      <w:pPr>
        <w:spacing w:after="0" w:line="240" w:lineRule="auto"/>
      </w:pPr>
      <w:r>
        <w:separator/>
      </w:r>
    </w:p>
  </w:endnote>
  <w:endnote w:type="continuationSeparator" w:id="0">
    <w:p w:rsidR="00D222D8" w:rsidRDefault="00D222D8" w:rsidP="0022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D8" w:rsidRDefault="00D222D8" w:rsidP="00227083">
      <w:pPr>
        <w:spacing w:after="0" w:line="240" w:lineRule="auto"/>
      </w:pPr>
      <w:r>
        <w:separator/>
      </w:r>
    </w:p>
  </w:footnote>
  <w:footnote w:type="continuationSeparator" w:id="0">
    <w:p w:rsidR="00D222D8" w:rsidRDefault="00D222D8" w:rsidP="0022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3" w:rsidRDefault="00AC1653" w:rsidP="00107C50">
    <w:pPr>
      <w:pStyle w:val="Cabealho"/>
      <w:jc w:val="right"/>
    </w:pPr>
    <w:r>
      <w:rPr>
        <w:noProof/>
        <w:lang w:eastAsia="pt-PT"/>
      </w:rPr>
      <w:t xml:space="preserve"> </w:t>
    </w:r>
    <w:r>
      <w:rPr>
        <w:noProof/>
        <w:lang w:eastAsia="pt-PT"/>
      </w:rPr>
      <w:tab/>
    </w:r>
    <w:r>
      <w:rPr>
        <w:noProof/>
        <w:lang w:eastAsia="pt-PT"/>
      </w:rPr>
      <w:tab/>
    </w:r>
    <w:r w:rsidR="00227083">
      <w:rPr>
        <w:noProof/>
        <w:lang w:eastAsia="pt-PT"/>
      </w:rPr>
      <w:drawing>
        <wp:inline distT="0" distB="0" distL="0" distR="0">
          <wp:extent cx="1279013" cy="4248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rad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54" cy="436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C50" w:rsidRDefault="00107C50" w:rsidP="00107C50">
    <w:pPr>
      <w:jc w:val="center"/>
      <w:rPr>
        <w:b/>
      </w:rPr>
    </w:pPr>
    <w:r w:rsidRPr="00227083">
      <w:rPr>
        <w:b/>
      </w:rPr>
      <w:t>PROGRAMAÇÃO</w:t>
    </w:r>
  </w:p>
  <w:p w:rsidR="006B2918" w:rsidRPr="00107C50" w:rsidRDefault="006B2918" w:rsidP="00107C5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3F0"/>
    <w:multiLevelType w:val="hybridMultilevel"/>
    <w:tmpl w:val="58AA00AE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663CD"/>
    <w:multiLevelType w:val="hybridMultilevel"/>
    <w:tmpl w:val="087852DE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66AF1"/>
    <w:multiLevelType w:val="hybridMultilevel"/>
    <w:tmpl w:val="96D040A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026A2"/>
    <w:multiLevelType w:val="hybridMultilevel"/>
    <w:tmpl w:val="DBF01DB0"/>
    <w:lvl w:ilvl="0" w:tplc="C57E2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1"/>
    <w:rsid w:val="00107C50"/>
    <w:rsid w:val="00227083"/>
    <w:rsid w:val="002B24C5"/>
    <w:rsid w:val="00347B5B"/>
    <w:rsid w:val="004115C2"/>
    <w:rsid w:val="004636B1"/>
    <w:rsid w:val="0047111B"/>
    <w:rsid w:val="006B2918"/>
    <w:rsid w:val="006D6B47"/>
    <w:rsid w:val="007335F2"/>
    <w:rsid w:val="007A6AAB"/>
    <w:rsid w:val="007F776B"/>
    <w:rsid w:val="00871FC1"/>
    <w:rsid w:val="00AC1653"/>
    <w:rsid w:val="00B95031"/>
    <w:rsid w:val="00D00B8C"/>
    <w:rsid w:val="00D222D8"/>
    <w:rsid w:val="00DD4DC3"/>
    <w:rsid w:val="00E71183"/>
    <w:rsid w:val="00E761DC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96D95F-F89C-49CD-8031-473869A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083"/>
  </w:style>
  <w:style w:type="paragraph" w:styleId="Rodap">
    <w:name w:val="footer"/>
    <w:basedOn w:val="Normal"/>
    <w:link w:val="RodapChar"/>
    <w:uiPriority w:val="99"/>
    <w:unhideWhenUsed/>
    <w:rsid w:val="0022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083"/>
  </w:style>
  <w:style w:type="table" w:styleId="Tabelacomgrade">
    <w:name w:val="Table Grid"/>
    <w:basedOn w:val="Tabelanormal"/>
    <w:uiPriority w:val="59"/>
    <w:rsid w:val="002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Tavares</dc:creator>
  <cp:keywords/>
  <dc:description/>
  <cp:lastModifiedBy>Pedro Tavares</cp:lastModifiedBy>
  <cp:revision>2</cp:revision>
  <cp:lastPrinted>2017-03-11T09:35:00Z</cp:lastPrinted>
  <dcterms:created xsi:type="dcterms:W3CDTF">2017-03-29T08:54:00Z</dcterms:created>
  <dcterms:modified xsi:type="dcterms:W3CDTF">2017-03-29T08:54:00Z</dcterms:modified>
</cp:coreProperties>
</file>